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24" w:rsidRPr="00681886" w:rsidRDefault="00AD3924">
      <w:pPr>
        <w:pStyle w:val="normal0"/>
        <w:widowControl w:val="0"/>
        <w:spacing w:line="276" w:lineRule="auto"/>
        <w:ind w:left="147"/>
        <w:rPr>
          <w:rFonts w:ascii="Arial" w:hAnsi="Arial" w:cs="Arial"/>
          <w:b/>
          <w:sz w:val="12"/>
          <w:szCs w:val="12"/>
        </w:rPr>
      </w:pPr>
    </w:p>
    <w:p w:rsidR="00AD3924" w:rsidRDefault="00AD3924">
      <w:pPr>
        <w:pStyle w:val="normal0"/>
        <w:widowControl w:val="0"/>
        <w:spacing w:line="276" w:lineRule="auto"/>
        <w:ind w:left="147"/>
        <w:rPr>
          <w:rFonts w:ascii="Arial" w:hAnsi="Arial" w:cs="Arial"/>
          <w:b/>
          <w:sz w:val="22"/>
          <w:szCs w:val="22"/>
        </w:rPr>
      </w:pPr>
      <w:r w:rsidRPr="00D761C1">
        <w:rPr>
          <w:rFonts w:ascii="Arial" w:hAnsi="Arial" w:cs="Arial"/>
          <w:b/>
          <w:sz w:val="22"/>
          <w:szCs w:val="22"/>
        </w:rPr>
        <w:t xml:space="preserve">Localidades no publicadas en el Nomenclador Nacional de Vías de Circulación </w:t>
      </w:r>
    </w:p>
    <w:p w:rsidR="00AD3924" w:rsidRPr="008D1849" w:rsidRDefault="00AD3924">
      <w:pPr>
        <w:pStyle w:val="normal0"/>
        <w:widowControl w:val="0"/>
        <w:spacing w:line="276" w:lineRule="auto"/>
        <w:ind w:left="147"/>
        <w:rPr>
          <w:rFonts w:ascii="Arial" w:hAnsi="Arial" w:cs="Arial"/>
          <w:b/>
          <w:sz w:val="22"/>
          <w:szCs w:val="22"/>
        </w:rPr>
      </w:pPr>
      <w:r w:rsidRPr="008D1849">
        <w:rPr>
          <w:rFonts w:ascii="Arial" w:hAnsi="Arial" w:cs="Arial"/>
          <w:b/>
          <w:sz w:val="22"/>
          <w:szCs w:val="22"/>
        </w:rPr>
        <w:t>Actualizado al 6 de noviembre de 2017</w:t>
      </w:r>
    </w:p>
    <w:p w:rsidR="00AD3924" w:rsidRPr="008D1849" w:rsidRDefault="00AD3924">
      <w:pPr>
        <w:pStyle w:val="normal0"/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AD3924" w:rsidTr="00DD1466">
        <w:trPr>
          <w:trHeight w:val="220"/>
        </w:trPr>
        <w:tc>
          <w:tcPr>
            <w:tcW w:w="2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b/>
                <w:sz w:val="17"/>
                <w:szCs w:val="17"/>
              </w:rPr>
              <w:t>Código aglomerado</w:t>
            </w:r>
          </w:p>
        </w:tc>
        <w:tc>
          <w:tcPr>
            <w:tcW w:w="2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jc w:val="center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b/>
                <w:sz w:val="17"/>
                <w:szCs w:val="17"/>
              </w:rPr>
              <w:t>Nombre aglomerado</w:t>
            </w:r>
          </w:p>
        </w:tc>
        <w:tc>
          <w:tcPr>
            <w:tcW w:w="2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jc w:val="center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b/>
                <w:sz w:val="17"/>
                <w:szCs w:val="17"/>
              </w:rPr>
              <w:t xml:space="preserve">Localidad </w:t>
            </w:r>
          </w:p>
        </w:tc>
        <w:tc>
          <w:tcPr>
            <w:tcW w:w="2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jc w:val="center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b/>
                <w:sz w:val="17"/>
                <w:szCs w:val="17"/>
              </w:rPr>
              <w:t>Departamento</w:t>
            </w:r>
          </w:p>
        </w:tc>
      </w:tr>
      <w:tr w:rsidR="00AD3924" w:rsidTr="00DD1466">
        <w:trPr>
          <w:trHeight w:val="297"/>
        </w:trPr>
        <w:tc>
          <w:tcPr>
            <w:tcW w:w="234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924" w:rsidRPr="0011708F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924" w:rsidRPr="0011708F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3924" w:rsidRPr="0011708F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D3924" w:rsidRPr="0011708F" w:rsidRDefault="00AD3924">
            <w:pPr>
              <w:pStyle w:val="normal0"/>
              <w:rPr>
                <w:rFonts w:ascii="Arial" w:hAnsi="Arial" w:cs="Arial"/>
                <w:sz w:val="16"/>
                <w:szCs w:val="16"/>
              </w:rPr>
            </w:pPr>
          </w:p>
          <w:p w:rsidR="00AD3924" w:rsidRPr="0011708F" w:rsidRDefault="00AD3924">
            <w:pPr>
              <w:pStyle w:val="normal0"/>
              <w:rPr>
                <w:rFonts w:ascii="Arial" w:hAnsi="Arial" w:cs="Arial"/>
                <w:sz w:val="16"/>
                <w:szCs w:val="16"/>
              </w:rPr>
            </w:pPr>
          </w:p>
          <w:p w:rsidR="00AD3924" w:rsidRPr="0011708F" w:rsidRDefault="00AD3924">
            <w:pPr>
              <w:pStyle w:val="normal0"/>
              <w:rPr>
                <w:rFonts w:ascii="Arial" w:hAnsi="Arial" w:cs="Arial"/>
                <w:sz w:val="16"/>
                <w:szCs w:val="16"/>
              </w:rPr>
            </w:pPr>
          </w:p>
          <w:p w:rsidR="00AD3924" w:rsidRPr="0011708F" w:rsidRDefault="00AD3924">
            <w:pPr>
              <w:pStyle w:val="normal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924" w:rsidTr="00DD1466">
        <w:trPr>
          <w:trHeight w:val="220"/>
        </w:trPr>
        <w:tc>
          <w:tcPr>
            <w:tcW w:w="9360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D3924" w:rsidRPr="0011708F" w:rsidRDefault="00AD3924">
            <w:pPr>
              <w:pStyle w:val="normal0"/>
              <w:rPr>
                <w:rFonts w:ascii="Helvetica Neue" w:hAnsi="Helvetica Neue" w:cs="Helvetica Neue"/>
                <w:sz w:val="18"/>
                <w:szCs w:val="18"/>
              </w:rPr>
            </w:pPr>
            <w:r w:rsidRPr="0011708F">
              <w:rPr>
                <w:rFonts w:ascii="Helvetica Neue" w:hAnsi="Helvetica Neue" w:cs="Helvetica Neue"/>
                <w:sz w:val="18"/>
                <w:szCs w:val="18"/>
              </w:rPr>
              <w:t>Buenos Aires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0134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El Marquesado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General Pueyrredón</w:t>
            </w:r>
          </w:p>
        </w:tc>
      </w:tr>
      <w:tr w:rsidR="00AD3924" w:rsidTr="0011708F">
        <w:trPr>
          <w:trHeight w:val="22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Catamarca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0021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Gran San Fernando del Valle de Catamarca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San Fernando del Valle de Catamarca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Capital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 xml:space="preserve">San Isidro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Valle Viejo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 xml:space="preserve">San José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Fray Mamerto Esquiú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0256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Andalgalá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Andalgalá</w:t>
            </w:r>
          </w:p>
        </w:tc>
      </w:tr>
      <w:tr w:rsidR="00AD3924" w:rsidTr="0011708F">
        <w:trPr>
          <w:trHeight w:val="22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Chaco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0011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Gran Resistencia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Resistencia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San Fernando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Barranqueras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San Fernando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Fontana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San Fernando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Puerto Vilelas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San Fernando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0046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Presidencia Roque Sáenz Peña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Comandante Fernández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0177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Quitilipi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Quitilipi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0181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Las Breñas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9 de Julio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0207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La Leonesa-Las Palmas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La Leonesa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Bermejo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Las Palmas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Bermejo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0286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General Pinedo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12 de Octubre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0358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Villa Berthet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San Lorenzo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0407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Corzuela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General Belgrano</w:t>
            </w:r>
          </w:p>
        </w:tc>
      </w:tr>
      <w:tr w:rsidR="00AD3924" w:rsidTr="0011708F">
        <w:trPr>
          <w:trHeight w:val="22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Jujuy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0018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Gran San Salvador de Jujuy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San Salvador de Jujuy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Dr. Manuel Belgrano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Yala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Dr. Manuel Belgrano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Palpalá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 xml:space="preserve">Palpalá </w:t>
            </w:r>
          </w:p>
        </w:tc>
      </w:tr>
      <w:tr w:rsidR="00AD3924" w:rsidTr="0011708F">
        <w:trPr>
          <w:trHeight w:val="22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Misiones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0017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Gran Posadas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Posadas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Capital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Posadas Expansión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Capital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Garupá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Capital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Puerto Iguazú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Iguazú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0163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Apóstoles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Apóstoles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0167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Leandro N. Alem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Leandro N. Alem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Montecarlo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Montecarlo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0295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Colonia Wanda</w:t>
            </w:r>
            <w:r w:rsidRPr="008C3F68">
              <w:rPr>
                <w:rFonts w:ascii="Helvetica Neue" w:hAnsi="Helvetica Neue" w:cs="Helvetica Neue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Iguazú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0349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Candelaria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Candelaria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0366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 xml:space="preserve">Aristóbulo del Valle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Cainguás</w:t>
            </w:r>
          </w:p>
        </w:tc>
      </w:tr>
      <w:tr w:rsidR="00AD3924" w:rsidTr="0011708F">
        <w:trPr>
          <w:trHeight w:val="22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Neuquén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0015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Neuquén-Plottier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Neuquén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Confluencia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Plottier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Confluencia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0061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Cutral Có-Plaza Huincul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Cutral Có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Confluencia</w:t>
            </w:r>
          </w:p>
        </w:tc>
      </w:tr>
      <w:tr w:rsidR="00AD3924" w:rsidTr="008D1849">
        <w:trPr>
          <w:trHeight w:val="22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Plaza Huincul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Confluencia</w:t>
            </w:r>
          </w:p>
        </w:tc>
      </w:tr>
      <w:tr w:rsidR="00AD3924" w:rsidTr="008D1849">
        <w:trPr>
          <w:trHeight w:val="22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0540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Rincón de los Sauces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Pehuenches</w:t>
            </w:r>
          </w:p>
        </w:tc>
      </w:tr>
      <w:tr w:rsidR="00AD3924" w:rsidTr="008D1849">
        <w:trPr>
          <w:trHeight w:val="220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D3924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</w:p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</w:p>
        </w:tc>
      </w:tr>
      <w:tr w:rsidR="00AD3924" w:rsidTr="008D1849">
        <w:trPr>
          <w:trHeight w:val="220"/>
        </w:trPr>
        <w:tc>
          <w:tcPr>
            <w:tcW w:w="2340" w:type="dxa"/>
            <w:vAlign w:val="center"/>
          </w:tcPr>
          <w:p w:rsidR="00AD3924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</w:p>
          <w:p w:rsidR="00AD3924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</w:p>
        </w:tc>
        <w:tc>
          <w:tcPr>
            <w:tcW w:w="2340" w:type="dxa"/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</w:p>
        </w:tc>
        <w:tc>
          <w:tcPr>
            <w:tcW w:w="2340" w:type="dxa"/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</w:p>
        </w:tc>
        <w:tc>
          <w:tcPr>
            <w:tcW w:w="2340" w:type="dxa"/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</w:p>
        </w:tc>
      </w:tr>
      <w:tr w:rsidR="00AD3924" w:rsidTr="008D1849">
        <w:trPr>
          <w:trHeight w:val="220"/>
        </w:trPr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AD3924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</w:p>
        </w:tc>
      </w:tr>
      <w:tr w:rsidR="00AD3924" w:rsidRPr="002A2461" w:rsidTr="008D1849">
        <w:trPr>
          <w:trHeight w:val="5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D3924" w:rsidRPr="008C3F68" w:rsidRDefault="00AD3924" w:rsidP="0068004D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b/>
                <w:sz w:val="17"/>
                <w:szCs w:val="17"/>
              </w:rPr>
              <w:t>Código aglomerado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D3924" w:rsidRPr="008C3F68" w:rsidRDefault="00AD3924" w:rsidP="0068004D">
            <w:pPr>
              <w:pStyle w:val="normal0"/>
              <w:jc w:val="center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b/>
                <w:sz w:val="17"/>
                <w:szCs w:val="17"/>
              </w:rPr>
              <w:t>Nombre aglomerado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D3924" w:rsidRPr="008C3F68" w:rsidRDefault="00AD3924" w:rsidP="0068004D">
            <w:pPr>
              <w:pStyle w:val="normal0"/>
              <w:jc w:val="center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b/>
                <w:sz w:val="17"/>
                <w:szCs w:val="17"/>
              </w:rPr>
              <w:t xml:space="preserve">Localidad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3924" w:rsidRPr="008C3F68" w:rsidRDefault="00AD3924" w:rsidP="0068004D">
            <w:pPr>
              <w:pStyle w:val="normal0"/>
              <w:jc w:val="center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b/>
                <w:sz w:val="17"/>
                <w:szCs w:val="17"/>
              </w:rPr>
              <w:t>Departamento</w:t>
            </w:r>
          </w:p>
        </w:tc>
      </w:tr>
      <w:tr w:rsidR="00AD3924" w:rsidTr="008D1849">
        <w:trPr>
          <w:trHeight w:val="22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Río Negro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0034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 xml:space="preserve">San Carlos de Bariloche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Bariloche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0050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Viedma-Carmen de Patagones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 xml:space="preserve">Viedma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Adolfo Alsina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0106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Villa Regina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General Roca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Allen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General Roca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0166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Catriel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General Roca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0209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San Antonio Oeste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San Antonio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0215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 xml:space="preserve">Río Colorado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Pichi Mahuida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0238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El Bolsón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Bariloche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0279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Choele Choel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Avellaneda</w:t>
            </w:r>
          </w:p>
        </w:tc>
      </w:tr>
      <w:tr w:rsidR="00AD3924" w:rsidTr="0011708F">
        <w:trPr>
          <w:trHeight w:val="22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San Juan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0010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Gran San Juan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San Juan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Capital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Chimbas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Chimbas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Alto de Sierra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9 de Julio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Villa Barboza-Villa Nacusi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Pocito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Rivadavia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Rivadavia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Santa Lucía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Santa Lucía</w:t>
            </w:r>
          </w:p>
        </w:tc>
      </w:tr>
      <w:tr w:rsidR="00AD3924" w:rsidTr="0011708F">
        <w:trPr>
          <w:trHeight w:val="22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Santa Fe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0043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Barrios Acapulco y Veracruz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Castellanos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Firmat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Firmat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Constitución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0237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San Carlos Centro-San Carlos Sud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San Carlos Sud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Las Colonias</w:t>
            </w:r>
          </w:p>
        </w:tc>
      </w:tr>
      <w:tr w:rsidR="00AD3924" w:rsidTr="0011708F">
        <w:trPr>
          <w:trHeight w:val="22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Santiago del Estero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0012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Santiago del Estero-La Banda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La Banda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Banda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El Zanjón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Capital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Santiago del Estero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Capital</w:t>
            </w:r>
          </w:p>
        </w:tc>
      </w:tr>
      <w:tr w:rsidR="00AD3924" w:rsidTr="0011708F">
        <w:trPr>
          <w:trHeight w:val="22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Tucumán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0176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Delfín Gallo-La Florida-Colombres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Colombres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Cruz Alta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Delfín Gallo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Cruz Alta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  <w:p w:rsidR="00AD3924" w:rsidRPr="008C3F68" w:rsidRDefault="00AD3924">
            <w:pPr>
              <w:pStyle w:val="normal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La Florida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sz w:val="17"/>
                <w:szCs w:val="17"/>
              </w:rPr>
              <w:t>Cruz Alta</w:t>
            </w:r>
          </w:p>
        </w:tc>
      </w:tr>
      <w:tr w:rsidR="00AD3924" w:rsidTr="0011708F">
        <w:trPr>
          <w:trHeight w:val="22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b/>
                <w:sz w:val="17"/>
                <w:szCs w:val="17"/>
              </w:rPr>
              <w:t>Totales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924" w:rsidRPr="008C3F68" w:rsidRDefault="00AD3924" w:rsidP="0011708F">
            <w:pPr>
              <w:pStyle w:val="normal0"/>
              <w:jc w:val="right"/>
              <w:rPr>
                <w:rFonts w:ascii="Helvetica Neue" w:hAnsi="Helvetica Neue" w:cs="Helvetica Neue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>
              <w:rPr>
                <w:rFonts w:ascii="Helvetica Neue" w:hAnsi="Helvetica Neue" w:cs="Helvetica Neue"/>
                <w:sz w:val="17"/>
                <w:szCs w:val="17"/>
              </w:rPr>
              <w:t>59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924" w:rsidRPr="008C3F68" w:rsidRDefault="00AD3924">
            <w:pPr>
              <w:pStyle w:val="normal0"/>
              <w:rPr>
                <w:rFonts w:ascii="Helvetica Neue" w:hAnsi="Helvetica Neue" w:cs="Helvetica Neue"/>
                <w:sz w:val="17"/>
                <w:szCs w:val="17"/>
              </w:rPr>
            </w:pPr>
            <w:r w:rsidRPr="008C3F68">
              <w:rPr>
                <w:rFonts w:ascii="Helvetica Neue" w:hAnsi="Helvetica Neue" w:cs="Helvetica Neue"/>
                <w:b/>
                <w:sz w:val="17"/>
                <w:szCs w:val="17"/>
              </w:rPr>
              <w:t> </w:t>
            </w:r>
          </w:p>
        </w:tc>
      </w:tr>
    </w:tbl>
    <w:p w:rsidR="00AD3924" w:rsidRDefault="00AD3924">
      <w:pPr>
        <w:pStyle w:val="normal0"/>
      </w:pPr>
    </w:p>
    <w:sectPr w:rsidR="00AD3924" w:rsidSect="002A2461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570" w:bottom="1418" w:left="1701" w:header="0" w:footer="1031" w:gutter="0"/>
      <w:pgNumType w:start="1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24" w:rsidRDefault="00AD3924" w:rsidP="005F5180">
      <w:r>
        <w:separator/>
      </w:r>
    </w:p>
  </w:endnote>
  <w:endnote w:type="continuationSeparator" w:id="0">
    <w:p w:rsidR="00AD3924" w:rsidRDefault="00AD3924" w:rsidP="005F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24" w:rsidRDefault="00AD3924">
    <w:pPr>
      <w:pStyle w:val="normal0"/>
      <w:tabs>
        <w:tab w:val="center" w:pos="4252"/>
        <w:tab w:val="right" w:pos="8504"/>
      </w:tabs>
      <w:spacing w:after="709"/>
      <w:rPr>
        <w:rFonts w:ascii="Arial" w:hAnsi="Arial" w:cs="Arial"/>
        <w:sz w:val="16"/>
        <w:szCs w:val="16"/>
      </w:rPr>
    </w:pPr>
    <w:r w:rsidRPr="004F13FB">
      <w:rPr>
        <w:noProof/>
        <w:lang w:val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jpg" o:spid="_x0000_i1030" type="#_x0000_t75" style="width:475.5pt;height:56.2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24" w:rsidRPr="00681886" w:rsidRDefault="00AD3924" w:rsidP="00681886">
    <w:pPr>
      <w:pStyle w:val="normal0"/>
      <w:tabs>
        <w:tab w:val="center" w:pos="4252"/>
        <w:tab w:val="right" w:pos="8504"/>
      </w:tabs>
      <w:spacing w:after="709"/>
      <w:jc w:val="right"/>
      <w:rPr>
        <w:rFonts w:ascii="Helvetica" w:hAnsi="Helvetica"/>
        <w:i/>
        <w:sz w:val="16"/>
        <w:szCs w:val="16"/>
        <w:lang w:val="es-AR"/>
      </w:rPr>
    </w:pPr>
    <w:r w:rsidRPr="00681886">
      <w:rPr>
        <w:rFonts w:ascii="Helvetica" w:hAnsi="Helvetica"/>
        <w:i/>
        <w:sz w:val="16"/>
        <w:szCs w:val="16"/>
        <w:lang w:val="es-AR"/>
      </w:rPr>
      <w:t>(continúa)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24" w:rsidRDefault="00AD3924" w:rsidP="005F5180">
      <w:r>
        <w:separator/>
      </w:r>
    </w:p>
  </w:footnote>
  <w:footnote w:type="continuationSeparator" w:id="0">
    <w:p w:rsidR="00AD3924" w:rsidRDefault="00AD3924" w:rsidP="005F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24" w:rsidRDefault="00AD3924">
    <w:pPr>
      <w:pStyle w:val="normal0"/>
      <w:tabs>
        <w:tab w:val="center" w:pos="4252"/>
        <w:tab w:val="right" w:pos="8504"/>
      </w:tabs>
      <w:spacing w:before="539"/>
      <w:rPr>
        <w:rFonts w:ascii="Arial" w:hAnsi="Arial" w:cs="Arial"/>
        <w:noProof/>
        <w:sz w:val="18"/>
        <w:szCs w:val="18"/>
        <w:lang w:val="es-AR"/>
      </w:rPr>
    </w:pPr>
    <w:r w:rsidRPr="004F13FB">
      <w:rPr>
        <w:rFonts w:ascii="Arial" w:hAnsi="Arial" w:cs="Arial"/>
        <w:noProof/>
        <w:sz w:val="18"/>
        <w:szCs w:val="18"/>
        <w:lang w:val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jpg" o:spid="_x0000_i1026" type="#_x0000_t75" style="width:478.5pt;height:78.75pt;visibility:visible">
          <v:imagedata r:id="rId1" o:title=""/>
        </v:shape>
      </w:pict>
    </w:r>
  </w:p>
  <w:p w:rsidR="00AD3924" w:rsidRDefault="00AD3924">
    <w:pPr>
      <w:pStyle w:val="normal0"/>
      <w:tabs>
        <w:tab w:val="center" w:pos="4252"/>
        <w:tab w:val="right" w:pos="8504"/>
      </w:tabs>
      <w:spacing w:before="53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24" w:rsidRDefault="00AD3924">
    <w:pPr>
      <w:pStyle w:val="normal0"/>
      <w:tabs>
        <w:tab w:val="center" w:pos="4252"/>
        <w:tab w:val="right" w:pos="8504"/>
      </w:tabs>
      <w:spacing w:before="539"/>
    </w:pPr>
    <w:r w:rsidRPr="004F13FB">
      <w:rPr>
        <w:rFonts w:ascii="Arial" w:hAnsi="Arial" w:cs="Arial"/>
        <w:noProof/>
        <w:sz w:val="18"/>
        <w:szCs w:val="18"/>
        <w:lang w:val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6.jpg" o:spid="_x0000_i1028" type="#_x0000_t75" style="width:478.5pt;height:78.7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24" w:rsidRDefault="00AD3924">
    <w:pPr>
      <w:pStyle w:val="normal0"/>
      <w:tabs>
        <w:tab w:val="center" w:pos="4252"/>
        <w:tab w:val="right" w:pos="8504"/>
      </w:tabs>
      <w:spacing w:before="539"/>
      <w:rPr>
        <w:rFonts w:ascii="Arial" w:hAnsi="Arial" w:cs="Arial"/>
        <w:sz w:val="18"/>
        <w:szCs w:val="18"/>
      </w:rPr>
    </w:pPr>
    <w:r w:rsidRPr="004F13FB">
      <w:rPr>
        <w:rFonts w:ascii="Arial" w:hAnsi="Arial" w:cs="Arial"/>
        <w:noProof/>
        <w:sz w:val="18"/>
        <w:szCs w:val="18"/>
        <w:lang w:val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5.jpg" o:spid="_x0000_i1032" type="#_x0000_t75" style="width:478.5pt;height:78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180"/>
    <w:rsid w:val="000832B7"/>
    <w:rsid w:val="000D3763"/>
    <w:rsid w:val="0011708F"/>
    <w:rsid w:val="002266FD"/>
    <w:rsid w:val="002A2461"/>
    <w:rsid w:val="00336A37"/>
    <w:rsid w:val="00352BAA"/>
    <w:rsid w:val="00416018"/>
    <w:rsid w:val="0043767C"/>
    <w:rsid w:val="00481891"/>
    <w:rsid w:val="004F13FB"/>
    <w:rsid w:val="004F143D"/>
    <w:rsid w:val="00535183"/>
    <w:rsid w:val="0057589B"/>
    <w:rsid w:val="005F5180"/>
    <w:rsid w:val="00637F52"/>
    <w:rsid w:val="0068004D"/>
    <w:rsid w:val="00681886"/>
    <w:rsid w:val="006D6637"/>
    <w:rsid w:val="006F3FD2"/>
    <w:rsid w:val="00716CAE"/>
    <w:rsid w:val="00757475"/>
    <w:rsid w:val="0077359F"/>
    <w:rsid w:val="007D2E92"/>
    <w:rsid w:val="00805A41"/>
    <w:rsid w:val="008C3F68"/>
    <w:rsid w:val="008D1849"/>
    <w:rsid w:val="008E2AB9"/>
    <w:rsid w:val="008F3D5A"/>
    <w:rsid w:val="009D5DBD"/>
    <w:rsid w:val="00A4093F"/>
    <w:rsid w:val="00A4237A"/>
    <w:rsid w:val="00AC7071"/>
    <w:rsid w:val="00AD3924"/>
    <w:rsid w:val="00AE38C6"/>
    <w:rsid w:val="00B30086"/>
    <w:rsid w:val="00C03177"/>
    <w:rsid w:val="00D34E90"/>
    <w:rsid w:val="00D55602"/>
    <w:rsid w:val="00D761C1"/>
    <w:rsid w:val="00D94C2F"/>
    <w:rsid w:val="00DD1466"/>
    <w:rsid w:val="00E7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41"/>
    <w:rPr>
      <w:color w:val="000000"/>
      <w:sz w:val="24"/>
      <w:szCs w:val="24"/>
      <w:lang w:val="es-ES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F51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F51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F51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F518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F51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F51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767C"/>
    <w:rPr>
      <w:rFonts w:ascii="Cambria" w:hAnsi="Cambria" w:cs="Times New Roman"/>
      <w:b/>
      <w:bCs/>
      <w:color w:val="000000"/>
      <w:kern w:val="32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767C"/>
    <w:rPr>
      <w:rFonts w:ascii="Cambria" w:hAnsi="Cambria" w:cs="Times New Roman"/>
      <w:b/>
      <w:bCs/>
      <w:i/>
      <w:iCs/>
      <w:color w:val="000000"/>
      <w:sz w:val="28"/>
      <w:szCs w:val="28"/>
      <w:lang w:val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3767C"/>
    <w:rPr>
      <w:rFonts w:ascii="Cambria" w:hAnsi="Cambria" w:cs="Times New Roman"/>
      <w:b/>
      <w:bCs/>
      <w:color w:val="000000"/>
      <w:sz w:val="26"/>
      <w:szCs w:val="26"/>
      <w:lang w:val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3767C"/>
    <w:rPr>
      <w:rFonts w:ascii="Calibri" w:hAnsi="Calibri" w:cs="Times New Roman"/>
      <w:b/>
      <w:bCs/>
      <w:color w:val="000000"/>
      <w:sz w:val="28"/>
      <w:szCs w:val="28"/>
      <w:lang w:val="es-E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3767C"/>
    <w:rPr>
      <w:rFonts w:ascii="Calibri" w:hAnsi="Calibri" w:cs="Times New Roman"/>
      <w:b/>
      <w:bCs/>
      <w:i/>
      <w:iCs/>
      <w:color w:val="000000"/>
      <w:sz w:val="26"/>
      <w:szCs w:val="26"/>
      <w:lang w:val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3767C"/>
    <w:rPr>
      <w:rFonts w:ascii="Calibri" w:hAnsi="Calibri" w:cs="Times New Roman"/>
      <w:b/>
      <w:bCs/>
      <w:color w:val="000000"/>
      <w:lang w:val="es-ES"/>
    </w:rPr>
  </w:style>
  <w:style w:type="paragraph" w:customStyle="1" w:styleId="normal0">
    <w:name w:val="normal"/>
    <w:uiPriority w:val="99"/>
    <w:rsid w:val="005F5180"/>
    <w:rPr>
      <w:color w:val="000000"/>
      <w:sz w:val="24"/>
      <w:szCs w:val="24"/>
      <w:lang w:val="es-ES"/>
    </w:rPr>
  </w:style>
  <w:style w:type="paragraph" w:styleId="Title">
    <w:name w:val="Title"/>
    <w:basedOn w:val="normal0"/>
    <w:next w:val="normal0"/>
    <w:link w:val="TitleChar"/>
    <w:uiPriority w:val="99"/>
    <w:qFormat/>
    <w:rsid w:val="005F518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43767C"/>
    <w:rPr>
      <w:rFonts w:ascii="Cambria" w:hAnsi="Cambria" w:cs="Times New Roman"/>
      <w:b/>
      <w:bCs/>
      <w:color w:val="000000"/>
      <w:kern w:val="28"/>
      <w:sz w:val="32"/>
      <w:szCs w:val="32"/>
      <w:lang w:val="es-ES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F518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767C"/>
    <w:rPr>
      <w:rFonts w:ascii="Cambria" w:hAnsi="Cambria" w:cs="Times New Roman"/>
      <w:color w:val="000000"/>
      <w:sz w:val="24"/>
      <w:szCs w:val="24"/>
      <w:lang w:val="es-ES"/>
    </w:rPr>
  </w:style>
  <w:style w:type="table" w:customStyle="1" w:styleId="Estilo">
    <w:name w:val="Estilo"/>
    <w:uiPriority w:val="99"/>
    <w:rsid w:val="005F518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Footer">
    <w:name w:val="footer"/>
    <w:basedOn w:val="Normal"/>
    <w:link w:val="FooterChar"/>
    <w:uiPriority w:val="99"/>
    <w:rsid w:val="00681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3763"/>
    <w:rPr>
      <w:rFonts w:cs="Times New Roman"/>
      <w:color w:val="000000"/>
      <w:sz w:val="24"/>
      <w:szCs w:val="24"/>
      <w:lang w:val="es-ES"/>
    </w:rPr>
  </w:style>
  <w:style w:type="character" w:styleId="CommentReference">
    <w:name w:val="annotation reference"/>
    <w:basedOn w:val="DefaultParagraphFont"/>
    <w:uiPriority w:val="99"/>
    <w:semiHidden/>
    <w:rsid w:val="004F14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1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6018"/>
    <w:rPr>
      <w:rFonts w:cs="Times New Roman"/>
      <w:color w:val="000000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1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60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F1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018"/>
    <w:rPr>
      <w:rFonts w:cs="Times New Roman"/>
      <w:color w:val="000000"/>
      <w:sz w:val="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390</Words>
  <Characters>2145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Localidades no publicadas en el Nomenclador Nacional de Vías de Circulación al 14 de agosto de 2017</dc:title>
  <dc:subject/>
  <dc:creator/>
  <cp:keywords/>
  <dc:description/>
  <cp:lastModifiedBy>gacke</cp:lastModifiedBy>
  <cp:revision>3</cp:revision>
  <cp:lastPrinted>2017-08-17T17:22:00Z</cp:lastPrinted>
  <dcterms:created xsi:type="dcterms:W3CDTF">2017-11-06T20:28:00Z</dcterms:created>
  <dcterms:modified xsi:type="dcterms:W3CDTF">2017-11-06T20:35:00Z</dcterms:modified>
</cp:coreProperties>
</file>